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4"/>
        <w:gridCol w:w="1692"/>
      </w:tblGrid>
      <w:tr w:rsidR="00CC23C9" w:rsidRPr="00067ABC" w:rsidTr="005B0359">
        <w:trPr>
          <w:trHeight w:val="1358"/>
        </w:trPr>
        <w:tc>
          <w:tcPr>
            <w:tcW w:w="6974" w:type="dxa"/>
            <w:tcBorders>
              <w:top w:val="single" w:sz="24" w:space="0" w:color="008080"/>
              <w:left w:val="single" w:sz="24" w:space="0" w:color="008080"/>
              <w:bottom w:val="single" w:sz="24" w:space="0" w:color="008080"/>
              <w:right w:val="single" w:sz="24" w:space="0" w:color="008080"/>
            </w:tcBorders>
            <w:vAlign w:val="center"/>
          </w:tcPr>
          <w:p w:rsidR="00E93D81" w:rsidRDefault="00CD21B6" w:rsidP="00CC23C9">
            <w:pPr>
              <w:ind w:left="720" w:hanging="720"/>
              <w:jc w:val="center"/>
              <w:rPr>
                <w:rFonts w:ascii="Arial" w:hAnsi="Arial" w:cs="Arial"/>
                <w:b/>
                <w:color w:val="008080"/>
              </w:rPr>
            </w:pPr>
            <w:r>
              <w:rPr>
                <w:rFonts w:ascii="Arial" w:hAnsi="Arial" w:cs="Arial"/>
                <w:b/>
                <w:color w:val="008080"/>
              </w:rPr>
              <w:t>PAFS (</w:t>
            </w:r>
            <w:r w:rsidR="000600A1">
              <w:rPr>
                <w:rFonts w:ascii="Arial" w:hAnsi="Arial" w:cs="Arial"/>
                <w:b/>
                <w:color w:val="008080"/>
              </w:rPr>
              <w:t>QUALIFIED AND STUDENT</w:t>
            </w:r>
            <w:r w:rsidR="00625781">
              <w:rPr>
                <w:rFonts w:ascii="Arial" w:hAnsi="Arial" w:cs="Arial"/>
                <w:b/>
                <w:color w:val="008080"/>
              </w:rPr>
              <w:t xml:space="preserve"> COUNSELLOR</w:t>
            </w:r>
            <w:r w:rsidR="00E93D81">
              <w:rPr>
                <w:rFonts w:ascii="Arial" w:hAnsi="Arial" w:cs="Arial"/>
                <w:b/>
                <w:color w:val="008080"/>
              </w:rPr>
              <w:t>)</w:t>
            </w:r>
          </w:p>
          <w:p w:rsidR="00CC23C9" w:rsidRPr="009C57F1" w:rsidRDefault="00CC23C9" w:rsidP="00CC23C9">
            <w:pPr>
              <w:ind w:left="720" w:hanging="720"/>
              <w:jc w:val="center"/>
              <w:rPr>
                <w:rFonts w:ascii="Arial" w:hAnsi="Arial" w:cs="Arial"/>
                <w:b/>
                <w:color w:val="008080"/>
              </w:rPr>
            </w:pPr>
            <w:r w:rsidRPr="009C57F1">
              <w:rPr>
                <w:rFonts w:ascii="Arial" w:hAnsi="Arial" w:cs="Arial"/>
                <w:b/>
                <w:color w:val="008080"/>
              </w:rPr>
              <w:t>VOLUNTEER ROLE DESCRIPTION</w:t>
            </w:r>
          </w:p>
        </w:tc>
        <w:tc>
          <w:tcPr>
            <w:tcW w:w="1692" w:type="dxa"/>
            <w:tcBorders>
              <w:top w:val="single" w:sz="24" w:space="0" w:color="008080"/>
              <w:left w:val="single" w:sz="24" w:space="0" w:color="008080"/>
              <w:bottom w:val="single" w:sz="24" w:space="0" w:color="008080"/>
              <w:right w:val="single" w:sz="24" w:space="0" w:color="008080"/>
            </w:tcBorders>
            <w:vAlign w:val="center"/>
          </w:tcPr>
          <w:p w:rsidR="00CC23C9" w:rsidRPr="00067ABC" w:rsidRDefault="00CC23C9" w:rsidP="005B0359">
            <w:pPr>
              <w:spacing w:after="240"/>
              <w:ind w:left="720" w:hanging="720"/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CC23C9" w:rsidRPr="00067ABC" w:rsidRDefault="00CC23C9" w:rsidP="005B0359">
            <w:pPr>
              <w:spacing w:after="240"/>
              <w:ind w:left="720" w:hanging="720"/>
              <w:jc w:val="center"/>
              <w:rPr>
                <w:rFonts w:ascii="Arial" w:hAnsi="Arial"/>
                <w:bCs/>
                <w:sz w:val="28"/>
                <w:szCs w:val="20"/>
              </w:rPr>
            </w:pPr>
            <w:r w:rsidRPr="00AE5FAE">
              <w:rPr>
                <w:noProof/>
                <w:lang w:eastAsia="en-GB"/>
              </w:rPr>
              <w:drawing>
                <wp:inline distT="0" distB="0" distL="0" distR="0" wp14:anchorId="63183210" wp14:editId="32457BDC">
                  <wp:extent cx="451235" cy="666750"/>
                  <wp:effectExtent l="0" t="0" r="6350" b="0"/>
                  <wp:docPr id="3" name="Picture 3" descr="PT-LOGO---VERTICAL---COLOU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T-LOGO---VERTICAL---COLOU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84" cy="67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942" w:rsidRDefault="00B26942">
      <w:pPr>
        <w:rPr>
          <w:b/>
          <w:bCs/>
        </w:rPr>
      </w:pPr>
    </w:p>
    <w:p w:rsidR="00511857" w:rsidRDefault="00511857">
      <w:r w:rsidRPr="00511857">
        <w:rPr>
          <w:b/>
          <w:bCs/>
        </w:rPr>
        <w:t>Location:</w:t>
      </w:r>
      <w:r>
        <w:rPr>
          <w:b/>
          <w:bCs/>
        </w:rPr>
        <w:t xml:space="preserve"> </w:t>
      </w:r>
      <w:r w:rsidRPr="008D18CE">
        <w:t>Farnham hospice</w:t>
      </w:r>
    </w:p>
    <w:p w:rsidR="00511857" w:rsidRDefault="00511857">
      <w:pPr>
        <w:rPr>
          <w:b/>
          <w:bCs/>
        </w:rPr>
      </w:pPr>
      <w:r w:rsidRPr="00511857">
        <w:rPr>
          <w:b/>
          <w:bCs/>
        </w:rPr>
        <w:t>Hours:</w:t>
      </w:r>
      <w:r>
        <w:rPr>
          <w:b/>
          <w:bCs/>
        </w:rPr>
        <w:t xml:space="preserve"> </w:t>
      </w:r>
      <w:r w:rsidR="00E93D81">
        <w:rPr>
          <w:rFonts w:cstheme="minorHAnsi"/>
        </w:rPr>
        <w:t>Varied</w:t>
      </w:r>
    </w:p>
    <w:p w:rsidR="00511857" w:rsidRPr="00511857" w:rsidRDefault="00511857">
      <w:pPr>
        <w:rPr>
          <w:bCs/>
        </w:rPr>
      </w:pPr>
      <w:r>
        <w:rPr>
          <w:b/>
          <w:bCs/>
        </w:rPr>
        <w:t xml:space="preserve">Time commitment:  </w:t>
      </w:r>
      <w:r w:rsidR="00E93D81">
        <w:rPr>
          <w:bCs/>
        </w:rPr>
        <w:t>Weekly or fortnightly</w:t>
      </w:r>
      <w:r>
        <w:rPr>
          <w:bCs/>
        </w:rPr>
        <w:t xml:space="preserve"> </w:t>
      </w:r>
    </w:p>
    <w:p w:rsidR="00E93D81" w:rsidRDefault="00511857" w:rsidP="00E93D81">
      <w:pPr>
        <w:rPr>
          <w:b/>
          <w:bCs/>
        </w:rPr>
      </w:pPr>
      <w:r w:rsidRPr="00511857">
        <w:rPr>
          <w:b/>
          <w:bCs/>
        </w:rPr>
        <w:t>Purpose of role</w:t>
      </w:r>
      <w:r>
        <w:rPr>
          <w:b/>
          <w:bCs/>
        </w:rPr>
        <w:t xml:space="preserve">: </w:t>
      </w:r>
    </w:p>
    <w:p w:rsidR="00E93D81" w:rsidRPr="00E93D81" w:rsidRDefault="00E93D81" w:rsidP="00495EB5">
      <w:pPr>
        <w:spacing w:after="0"/>
        <w:rPr>
          <w:bCs/>
        </w:rPr>
      </w:pPr>
      <w:r w:rsidRPr="00E93D81">
        <w:rPr>
          <w:bCs/>
        </w:rPr>
        <w:t>•</w:t>
      </w:r>
      <w:r w:rsidRPr="00E93D81">
        <w:rPr>
          <w:bCs/>
        </w:rPr>
        <w:tab/>
        <w:t xml:space="preserve">To provide </w:t>
      </w:r>
      <w:r w:rsidR="00625781" w:rsidRPr="00625781">
        <w:rPr>
          <w:bCs/>
        </w:rPr>
        <w:t xml:space="preserve">psychosocial </w:t>
      </w:r>
      <w:r w:rsidRPr="00E93D81">
        <w:rPr>
          <w:bCs/>
        </w:rPr>
        <w:t>support to patients and their families/carers under the care of PT</w:t>
      </w:r>
      <w:r w:rsidR="00DD3F0F">
        <w:rPr>
          <w:bCs/>
        </w:rPr>
        <w:t xml:space="preserve"> </w:t>
      </w:r>
      <w:r w:rsidRPr="00E93D81">
        <w:rPr>
          <w:bCs/>
        </w:rPr>
        <w:t xml:space="preserve">which has been agreed with the </w:t>
      </w:r>
      <w:r w:rsidR="00625781">
        <w:rPr>
          <w:bCs/>
        </w:rPr>
        <w:t>Counselling Supervisor and/or</w:t>
      </w:r>
      <w:r w:rsidR="00FE282C">
        <w:rPr>
          <w:bCs/>
        </w:rPr>
        <w:t xml:space="preserve"> Patient and Family Support Team </w:t>
      </w:r>
      <w:r w:rsidRPr="00E93D81">
        <w:rPr>
          <w:bCs/>
        </w:rPr>
        <w:t xml:space="preserve">and fall within the remit of your </w:t>
      </w:r>
      <w:r w:rsidR="00FE282C">
        <w:rPr>
          <w:bCs/>
        </w:rPr>
        <w:t xml:space="preserve">professional </w:t>
      </w:r>
      <w:r w:rsidRPr="00E93D81">
        <w:rPr>
          <w:bCs/>
        </w:rPr>
        <w:t>competencies</w:t>
      </w:r>
    </w:p>
    <w:p w:rsidR="00495EB5" w:rsidRDefault="00495EB5" w:rsidP="00495EB5">
      <w:pPr>
        <w:spacing w:after="0"/>
        <w:rPr>
          <w:b/>
          <w:bCs/>
        </w:rPr>
      </w:pPr>
    </w:p>
    <w:p w:rsidR="00E93D81" w:rsidRPr="00495EB5" w:rsidRDefault="00511857" w:rsidP="00495EB5">
      <w:pPr>
        <w:rPr>
          <w:b/>
          <w:bCs/>
        </w:rPr>
      </w:pPr>
      <w:r>
        <w:rPr>
          <w:b/>
          <w:bCs/>
        </w:rPr>
        <w:t>K</w:t>
      </w:r>
      <w:r w:rsidR="00D07E43" w:rsidRPr="008D18CE">
        <w:rPr>
          <w:b/>
          <w:bCs/>
        </w:rPr>
        <w:t>ey duties include:</w:t>
      </w:r>
    </w:p>
    <w:p w:rsidR="00E93D81" w:rsidRPr="00E93D81" w:rsidRDefault="00FE282C" w:rsidP="00FE282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 xml:space="preserve">Provide </w:t>
      </w:r>
      <w:r>
        <w:rPr>
          <w:bCs/>
        </w:rPr>
        <w:t xml:space="preserve">counselling </w:t>
      </w:r>
      <w:r w:rsidR="00E93D81" w:rsidRPr="00E93D81">
        <w:rPr>
          <w:rFonts w:cstheme="minorHAnsi"/>
        </w:rPr>
        <w:t xml:space="preserve">support and be open to the different needs of each individual.  </w:t>
      </w:r>
    </w:p>
    <w:p w:rsidR="00FE282C" w:rsidRDefault="00E93D81" w:rsidP="00EA2FF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E93D81">
        <w:rPr>
          <w:rFonts w:cstheme="minorHAnsi"/>
        </w:rPr>
        <w:t>•</w:t>
      </w:r>
      <w:r w:rsidRPr="00E93D81">
        <w:rPr>
          <w:rFonts w:cstheme="minorHAnsi"/>
        </w:rPr>
        <w:tab/>
        <w:t>To follow good administrative practise and complete the required d</w:t>
      </w:r>
      <w:r w:rsidR="00DD3F0F">
        <w:rPr>
          <w:rFonts w:cstheme="minorHAnsi"/>
        </w:rPr>
        <w:t>ocumentation and</w:t>
      </w:r>
      <w:r w:rsidR="00391FF4">
        <w:rPr>
          <w:rFonts w:cstheme="minorHAnsi"/>
        </w:rPr>
        <w:t xml:space="preserve"> submit helpful and timely </w:t>
      </w:r>
      <w:r w:rsidR="00DD3F0F">
        <w:rPr>
          <w:rFonts w:cstheme="minorHAnsi"/>
        </w:rPr>
        <w:t xml:space="preserve">notes </w:t>
      </w:r>
      <w:r w:rsidR="00391FF4">
        <w:rPr>
          <w:rFonts w:cstheme="minorHAnsi"/>
        </w:rPr>
        <w:t>on patient records’ system</w:t>
      </w:r>
    </w:p>
    <w:p w:rsidR="00E93D81" w:rsidRPr="00E93D81" w:rsidRDefault="00FE282C" w:rsidP="00E93D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</w:r>
      <w:r w:rsidR="00495EB5" w:rsidRPr="00E93D81">
        <w:rPr>
          <w:rFonts w:cstheme="minorHAnsi"/>
        </w:rPr>
        <w:t>Appropriate self-preparation and self-care</w:t>
      </w:r>
    </w:p>
    <w:p w:rsidR="00495EB5" w:rsidRDefault="00495EB5" w:rsidP="00E93D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5EB5" w:rsidRPr="00495EB5" w:rsidRDefault="00511857" w:rsidP="00495EB5">
      <w:pPr>
        <w:spacing w:after="0"/>
        <w:rPr>
          <w:b/>
          <w:bCs/>
        </w:rPr>
      </w:pPr>
      <w:r>
        <w:rPr>
          <w:b/>
          <w:bCs/>
        </w:rPr>
        <w:t>Training and Support:</w:t>
      </w:r>
    </w:p>
    <w:p w:rsidR="00495EB5" w:rsidRDefault="00495EB5" w:rsidP="00495EB5">
      <w:pPr>
        <w:spacing w:after="0"/>
        <w:rPr>
          <w:rFonts w:cstheme="minorHAnsi"/>
          <w:bCs/>
        </w:rPr>
      </w:pPr>
      <w:r w:rsidRPr="001C5E11">
        <w:rPr>
          <w:rFonts w:ascii="Arial" w:hAnsi="Arial" w:cs="Arial"/>
          <w:b/>
          <w:bCs/>
        </w:rPr>
        <w:t>•</w:t>
      </w:r>
      <w:r w:rsidRPr="001C5E11">
        <w:rPr>
          <w:rFonts w:ascii="Arial" w:hAnsi="Arial" w:cs="Arial"/>
          <w:b/>
          <w:bCs/>
        </w:rPr>
        <w:tab/>
      </w:r>
      <w:r w:rsidR="00790171">
        <w:rPr>
          <w:rFonts w:cstheme="minorHAnsi"/>
          <w:bCs/>
        </w:rPr>
        <w:t>Qualified Counsellors V</w:t>
      </w:r>
      <w:r w:rsidRPr="00495EB5">
        <w:rPr>
          <w:rFonts w:cstheme="minorHAnsi"/>
          <w:bCs/>
        </w:rPr>
        <w:t>olunteer Lev</w:t>
      </w:r>
      <w:r w:rsidR="00790171">
        <w:rPr>
          <w:rFonts w:cstheme="minorHAnsi"/>
          <w:bCs/>
        </w:rPr>
        <w:t>el 1</w:t>
      </w:r>
      <w:r w:rsidR="00DD3F0F">
        <w:rPr>
          <w:rFonts w:cstheme="minorHAnsi"/>
          <w:bCs/>
        </w:rPr>
        <w:t xml:space="preserve"> </w:t>
      </w:r>
      <w:r w:rsidR="00790171">
        <w:rPr>
          <w:rFonts w:cstheme="minorHAnsi"/>
          <w:bCs/>
        </w:rPr>
        <w:t>course (1/2 day</w:t>
      </w:r>
      <w:r w:rsidR="00DD3F0F">
        <w:rPr>
          <w:rFonts w:cstheme="minorHAnsi"/>
          <w:bCs/>
        </w:rPr>
        <w:t>- mandatory)</w:t>
      </w:r>
      <w:r w:rsidRPr="00495EB5">
        <w:rPr>
          <w:rFonts w:cstheme="minorHAnsi"/>
          <w:bCs/>
        </w:rPr>
        <w:t xml:space="preserve">  </w:t>
      </w:r>
    </w:p>
    <w:p w:rsidR="00790171" w:rsidRDefault="00790171" w:rsidP="00495EB5">
      <w:pPr>
        <w:spacing w:after="0"/>
        <w:rPr>
          <w:rFonts w:cstheme="minorHAnsi"/>
          <w:bCs/>
        </w:rPr>
      </w:pPr>
      <w:r w:rsidRPr="001C5E11">
        <w:rPr>
          <w:rFonts w:ascii="Arial" w:hAnsi="Arial" w:cs="Arial"/>
          <w:b/>
          <w:bCs/>
        </w:rPr>
        <w:t>•</w:t>
      </w:r>
      <w:r w:rsidRPr="001C5E11">
        <w:rPr>
          <w:rFonts w:ascii="Arial" w:hAnsi="Arial" w:cs="Arial"/>
          <w:b/>
          <w:bCs/>
        </w:rPr>
        <w:tab/>
      </w:r>
      <w:r>
        <w:rPr>
          <w:rFonts w:cstheme="minorHAnsi"/>
          <w:bCs/>
        </w:rPr>
        <w:t>Trainee Counsellors V</w:t>
      </w:r>
      <w:r w:rsidRPr="00495EB5">
        <w:rPr>
          <w:rFonts w:cstheme="minorHAnsi"/>
          <w:bCs/>
        </w:rPr>
        <w:t>olunteer Lev</w:t>
      </w:r>
      <w:r>
        <w:rPr>
          <w:rFonts w:cstheme="minorHAnsi"/>
          <w:bCs/>
        </w:rPr>
        <w:t>el 2 course (5 days- mandatory)</w:t>
      </w:r>
      <w:r w:rsidRPr="00495EB5">
        <w:rPr>
          <w:rFonts w:cstheme="minorHAnsi"/>
          <w:bCs/>
        </w:rPr>
        <w:t xml:space="preserve">  </w:t>
      </w:r>
    </w:p>
    <w:p w:rsidR="003F2852" w:rsidRDefault="003F2852" w:rsidP="003F2852">
      <w:pPr>
        <w:spacing w:after="0"/>
        <w:ind w:left="720" w:hanging="720"/>
        <w:rPr>
          <w:rFonts w:ascii="Calibri" w:hAnsi="Calibri" w:cs="Calibri"/>
          <w:bCs/>
        </w:rPr>
      </w:pPr>
      <w:r w:rsidRPr="00495EB5">
        <w:rPr>
          <w:rFonts w:cstheme="minorHAnsi"/>
          <w:bCs/>
        </w:rPr>
        <w:t>•</w:t>
      </w:r>
      <w:r w:rsidRPr="00495EB5">
        <w:rPr>
          <w:rFonts w:cstheme="minorHAnsi"/>
          <w:bCs/>
        </w:rPr>
        <w:tab/>
      </w:r>
      <w:r w:rsidRPr="00495EB5">
        <w:rPr>
          <w:rFonts w:ascii="Calibri" w:hAnsi="Calibri" w:cs="Calibri"/>
          <w:bCs/>
        </w:rPr>
        <w:t>Safeguarding within six months of starting and every two years ongoing (</w:t>
      </w:r>
      <w:proofErr w:type="gramStart"/>
      <w:r w:rsidRPr="00495EB5">
        <w:rPr>
          <w:rFonts w:ascii="Calibri" w:hAnsi="Calibri" w:cs="Calibri"/>
          <w:bCs/>
        </w:rPr>
        <w:t>3hrs  –</w:t>
      </w:r>
      <w:proofErr w:type="gramEnd"/>
      <w:r w:rsidRPr="00495EB5">
        <w:rPr>
          <w:rFonts w:ascii="Calibri" w:hAnsi="Calibri" w:cs="Calibri"/>
          <w:bCs/>
        </w:rPr>
        <w:t xml:space="preserve"> mandatory)</w:t>
      </w:r>
    </w:p>
    <w:p w:rsidR="00AF0888" w:rsidRPr="00495EB5" w:rsidRDefault="00AF0888" w:rsidP="003F2852">
      <w:pPr>
        <w:spacing w:after="0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>•</w:t>
      </w:r>
      <w:r>
        <w:rPr>
          <w:rFonts w:cstheme="minorHAnsi"/>
          <w:bCs/>
        </w:rPr>
        <w:tab/>
      </w:r>
      <w:r>
        <w:t>Attendance at other relevant training and workshops as required</w:t>
      </w:r>
    </w:p>
    <w:p w:rsidR="00495EB5" w:rsidRPr="00495EB5" w:rsidRDefault="00495EB5" w:rsidP="00495EB5">
      <w:pPr>
        <w:spacing w:after="0"/>
        <w:rPr>
          <w:rFonts w:cstheme="minorHAnsi"/>
          <w:bCs/>
        </w:rPr>
      </w:pPr>
      <w:r w:rsidRPr="00495EB5">
        <w:rPr>
          <w:rFonts w:cstheme="minorHAnsi"/>
          <w:bCs/>
        </w:rPr>
        <w:t>•</w:t>
      </w:r>
      <w:r w:rsidRPr="00495EB5">
        <w:rPr>
          <w:rFonts w:cstheme="minorHAnsi"/>
          <w:bCs/>
        </w:rPr>
        <w:tab/>
        <w:t>Hospice induction (optional)</w:t>
      </w:r>
    </w:p>
    <w:p w:rsidR="00495EB5" w:rsidRPr="007404BE" w:rsidRDefault="003F2852" w:rsidP="00495EB5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</w:rPr>
        <w:t>•</w:t>
      </w:r>
      <w:r>
        <w:rPr>
          <w:rFonts w:cstheme="minorHAnsi"/>
          <w:bCs/>
        </w:rPr>
        <w:tab/>
      </w:r>
      <w:r w:rsidR="000600A1">
        <w:t>Attendance at fortnightly</w:t>
      </w:r>
      <w:r>
        <w:t xml:space="preserve"> supervision group (80% annual attendance mandatory)</w:t>
      </w:r>
    </w:p>
    <w:p w:rsidR="00495EB5" w:rsidRPr="00495EB5" w:rsidRDefault="00495EB5" w:rsidP="00404220">
      <w:pPr>
        <w:spacing w:after="0"/>
        <w:rPr>
          <w:rFonts w:ascii="Arial" w:hAnsi="Arial" w:cs="Arial"/>
          <w:b/>
          <w:bCs/>
        </w:rPr>
      </w:pPr>
    </w:p>
    <w:p w:rsidR="00495EB5" w:rsidRDefault="00495EB5" w:rsidP="00495EB5">
      <w:pPr>
        <w:spacing w:after="0"/>
        <w:rPr>
          <w:rFonts w:cstheme="minorHAnsi"/>
          <w:b/>
          <w:bCs/>
        </w:rPr>
      </w:pPr>
      <w:r w:rsidRPr="00495EB5">
        <w:rPr>
          <w:rFonts w:cstheme="minorHAnsi"/>
          <w:b/>
          <w:bCs/>
        </w:rPr>
        <w:t>Special conditions:</w:t>
      </w:r>
    </w:p>
    <w:p w:rsidR="00DD3F0F" w:rsidRDefault="00DD3F0F" w:rsidP="00495EB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•</w:t>
      </w:r>
      <w:r>
        <w:rPr>
          <w:rFonts w:cstheme="minorHAnsi"/>
          <w:bCs/>
        </w:rPr>
        <w:tab/>
        <w:t>Over 21</w:t>
      </w:r>
    </w:p>
    <w:p w:rsidR="00495EB5" w:rsidRDefault="00DD3F0F" w:rsidP="00DD3F0F">
      <w:pPr>
        <w:spacing w:after="0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>•</w:t>
      </w:r>
      <w:r>
        <w:rPr>
          <w:rFonts w:cstheme="minorHAnsi"/>
          <w:bCs/>
        </w:rPr>
        <w:tab/>
      </w:r>
      <w:r w:rsidR="00495EB5" w:rsidRPr="00DD3F0F">
        <w:rPr>
          <w:rFonts w:cstheme="minorHAnsi"/>
          <w:bCs/>
        </w:rPr>
        <w:t>Satisfactory Disclosure and Barring Service check before starting and on a rolling 3 yearly basis</w:t>
      </w:r>
    </w:p>
    <w:p w:rsidR="00495EB5" w:rsidRDefault="00DD3F0F" w:rsidP="00DD3F0F">
      <w:pPr>
        <w:spacing w:after="0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>•</w:t>
      </w:r>
      <w:r>
        <w:rPr>
          <w:rFonts w:cstheme="minorHAnsi"/>
          <w:bCs/>
        </w:rPr>
        <w:tab/>
      </w:r>
      <w:r w:rsidR="00495EB5" w:rsidRPr="00DD3F0F">
        <w:rPr>
          <w:rFonts w:cstheme="minorHAnsi"/>
          <w:bCs/>
        </w:rPr>
        <w:t>2 x references</w:t>
      </w:r>
    </w:p>
    <w:p w:rsidR="00495EB5" w:rsidRDefault="00DD3F0F" w:rsidP="00DD3F0F">
      <w:pPr>
        <w:spacing w:after="0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>•</w:t>
      </w:r>
      <w:r>
        <w:rPr>
          <w:rFonts w:cstheme="minorHAnsi"/>
          <w:bCs/>
        </w:rPr>
        <w:tab/>
      </w:r>
      <w:r w:rsidR="00495EB5" w:rsidRPr="00DD3F0F">
        <w:rPr>
          <w:rFonts w:cstheme="minorHAnsi"/>
          <w:bCs/>
        </w:rPr>
        <w:t>Adherence to all current policies and procedures of the Hospice including th</w:t>
      </w:r>
      <w:r w:rsidR="00790171">
        <w:rPr>
          <w:rFonts w:cstheme="minorHAnsi"/>
          <w:bCs/>
        </w:rPr>
        <w:t>ose relating to confidentiality</w:t>
      </w:r>
    </w:p>
    <w:p w:rsidR="008D152E" w:rsidRDefault="008D152E" w:rsidP="008D15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E93D81">
        <w:rPr>
          <w:rFonts w:cstheme="minorHAnsi"/>
        </w:rPr>
        <w:t>•</w:t>
      </w:r>
      <w:r w:rsidRPr="00E93D81">
        <w:rPr>
          <w:rFonts w:cstheme="minorHAnsi"/>
        </w:rPr>
        <w:tab/>
      </w:r>
      <w:r>
        <w:rPr>
          <w:rFonts w:cstheme="minorHAnsi"/>
        </w:rPr>
        <w:t xml:space="preserve">Evidence </w:t>
      </w:r>
      <w:r w:rsidRPr="00FE282C">
        <w:rPr>
          <w:rFonts w:cstheme="minorHAnsi"/>
        </w:rPr>
        <w:t>of qualifications, professional membership and insurance annually as appropriate</w:t>
      </w:r>
    </w:p>
    <w:p w:rsidR="00EA2FF6" w:rsidRDefault="00EA2FF6" w:rsidP="00EA2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3D81">
        <w:rPr>
          <w:rFonts w:cstheme="minorHAnsi"/>
        </w:rPr>
        <w:t>•</w:t>
      </w:r>
      <w:r w:rsidRPr="00E93D81">
        <w:rPr>
          <w:rFonts w:cstheme="minorHAnsi"/>
        </w:rPr>
        <w:tab/>
      </w:r>
      <w:r w:rsidRPr="00FE282C">
        <w:rPr>
          <w:rFonts w:cstheme="minorHAnsi"/>
        </w:rPr>
        <w:t>To inform your car insurance company of your volunteering role</w:t>
      </w:r>
      <w:r>
        <w:rPr>
          <w:rFonts w:cstheme="minorHAnsi"/>
        </w:rPr>
        <w:t xml:space="preserve"> (if applicable) </w:t>
      </w:r>
    </w:p>
    <w:p w:rsidR="00DD3F0F" w:rsidRPr="00DD3F0F" w:rsidRDefault="00DD3F0F" w:rsidP="00404220">
      <w:pPr>
        <w:spacing w:after="0"/>
        <w:rPr>
          <w:rFonts w:cstheme="minorHAnsi"/>
          <w:bCs/>
        </w:rPr>
      </w:pPr>
    </w:p>
    <w:p w:rsidR="00495EB5" w:rsidRDefault="00495EB5" w:rsidP="00495EB5">
      <w:pPr>
        <w:spacing w:after="0"/>
        <w:rPr>
          <w:rFonts w:cstheme="minorHAnsi"/>
          <w:b/>
          <w:bCs/>
        </w:rPr>
      </w:pPr>
      <w:r w:rsidRPr="00495EB5">
        <w:rPr>
          <w:rFonts w:cstheme="minorHAnsi"/>
          <w:b/>
          <w:bCs/>
        </w:rPr>
        <w:t>Knowledge, skills and abilities:</w:t>
      </w:r>
    </w:p>
    <w:p w:rsidR="00DD3F0F" w:rsidRDefault="00DD3F0F" w:rsidP="00495EB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•</w:t>
      </w:r>
      <w:r>
        <w:rPr>
          <w:rFonts w:cstheme="minorHAnsi"/>
          <w:bCs/>
        </w:rPr>
        <w:tab/>
        <w:t>Spiritual</w:t>
      </w:r>
    </w:p>
    <w:p w:rsidR="00DD3F0F" w:rsidRDefault="00DD3F0F" w:rsidP="00495EB5">
      <w:pPr>
        <w:spacing w:after="0"/>
        <w:rPr>
          <w:rFonts w:cstheme="minorHAnsi"/>
          <w:bCs/>
        </w:rPr>
      </w:pPr>
      <w:r w:rsidRPr="00495EB5">
        <w:rPr>
          <w:rFonts w:cstheme="minorHAnsi"/>
          <w:bCs/>
        </w:rPr>
        <w:t>•</w:t>
      </w:r>
      <w:r w:rsidRPr="00495EB5">
        <w:rPr>
          <w:rFonts w:cstheme="minorHAnsi"/>
          <w:bCs/>
        </w:rPr>
        <w:tab/>
      </w:r>
      <w:r>
        <w:rPr>
          <w:rFonts w:cstheme="minorHAnsi"/>
          <w:bCs/>
        </w:rPr>
        <w:t>Good Communicator</w:t>
      </w:r>
    </w:p>
    <w:p w:rsidR="00DD3F0F" w:rsidRDefault="00DD3F0F" w:rsidP="00495EB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•</w:t>
      </w:r>
      <w:r>
        <w:rPr>
          <w:rFonts w:cstheme="minorHAnsi"/>
          <w:bCs/>
        </w:rPr>
        <w:tab/>
        <w:t>Discreet with and understanding of confidentiality</w:t>
      </w:r>
    </w:p>
    <w:p w:rsidR="00DD3F0F" w:rsidRDefault="00DD3F0F" w:rsidP="00495EB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•</w:t>
      </w:r>
      <w:r>
        <w:rPr>
          <w:rFonts w:cstheme="minorHAnsi"/>
          <w:bCs/>
        </w:rPr>
        <w:tab/>
        <w:t>Respectful and non-judgemental</w:t>
      </w:r>
    </w:p>
    <w:p w:rsidR="00495EB5" w:rsidRPr="00EA2FF6" w:rsidRDefault="00DD3F0F" w:rsidP="00511857">
      <w:pPr>
        <w:spacing w:after="0"/>
        <w:rPr>
          <w:rFonts w:cstheme="minorHAnsi"/>
          <w:b/>
          <w:bCs/>
        </w:rPr>
      </w:pPr>
      <w:r>
        <w:rPr>
          <w:rFonts w:cstheme="minorHAnsi"/>
          <w:bCs/>
        </w:rPr>
        <w:t>•</w:t>
      </w:r>
      <w:r>
        <w:rPr>
          <w:rFonts w:cstheme="minorHAnsi"/>
          <w:bCs/>
        </w:rPr>
        <w:tab/>
        <w:t>Empathetic and calm</w:t>
      </w:r>
    </w:p>
    <w:sectPr w:rsidR="00495EB5" w:rsidRPr="00EA2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836CE"/>
    <w:multiLevelType w:val="hybridMultilevel"/>
    <w:tmpl w:val="E3EA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13E3"/>
    <w:multiLevelType w:val="hybridMultilevel"/>
    <w:tmpl w:val="44C6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A18CC"/>
    <w:multiLevelType w:val="hybridMultilevel"/>
    <w:tmpl w:val="DE4A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D72"/>
    <w:multiLevelType w:val="hybridMultilevel"/>
    <w:tmpl w:val="7A6A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32EE1"/>
    <w:multiLevelType w:val="hybridMultilevel"/>
    <w:tmpl w:val="7942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E2D2F"/>
    <w:multiLevelType w:val="hybridMultilevel"/>
    <w:tmpl w:val="498C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5D9F"/>
    <w:multiLevelType w:val="hybridMultilevel"/>
    <w:tmpl w:val="A9B6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88"/>
    <w:rsid w:val="000600A1"/>
    <w:rsid w:val="000E351B"/>
    <w:rsid w:val="00243DD3"/>
    <w:rsid w:val="00391FF4"/>
    <w:rsid w:val="003B7861"/>
    <w:rsid w:val="003F2852"/>
    <w:rsid w:val="003F5F40"/>
    <w:rsid w:val="00404220"/>
    <w:rsid w:val="0042604B"/>
    <w:rsid w:val="00495EB5"/>
    <w:rsid w:val="00511857"/>
    <w:rsid w:val="005B2106"/>
    <w:rsid w:val="005B749F"/>
    <w:rsid w:val="00625781"/>
    <w:rsid w:val="00651700"/>
    <w:rsid w:val="006706E0"/>
    <w:rsid w:val="00687F36"/>
    <w:rsid w:val="0078011C"/>
    <w:rsid w:val="00790171"/>
    <w:rsid w:val="00855C11"/>
    <w:rsid w:val="008C1AA0"/>
    <w:rsid w:val="008D152E"/>
    <w:rsid w:val="008D18CE"/>
    <w:rsid w:val="008D34B7"/>
    <w:rsid w:val="00AF0888"/>
    <w:rsid w:val="00AF2FBA"/>
    <w:rsid w:val="00B26942"/>
    <w:rsid w:val="00BA1009"/>
    <w:rsid w:val="00C9294E"/>
    <w:rsid w:val="00CA0F5C"/>
    <w:rsid w:val="00CC23C9"/>
    <w:rsid w:val="00CD21B6"/>
    <w:rsid w:val="00D07E43"/>
    <w:rsid w:val="00DA145D"/>
    <w:rsid w:val="00DD3F0F"/>
    <w:rsid w:val="00E14E24"/>
    <w:rsid w:val="00E83488"/>
    <w:rsid w:val="00E85DA8"/>
    <w:rsid w:val="00E93D81"/>
    <w:rsid w:val="00EA2FF6"/>
    <w:rsid w:val="00F32270"/>
    <w:rsid w:val="00F91C9B"/>
    <w:rsid w:val="00FD1B6E"/>
    <w:rsid w:val="00FE282C"/>
    <w:rsid w:val="00FE772D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30DD"/>
  <w15:chartTrackingRefBased/>
  <w15:docId w15:val="{489E038C-B0CC-4E27-9D20-16900E03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43"/>
    <w:pPr>
      <w:ind w:left="720"/>
      <w:contextualSpacing/>
    </w:pPr>
  </w:style>
  <w:style w:type="paragraph" w:customStyle="1" w:styleId="Default">
    <w:name w:val="Default"/>
    <w:rsid w:val="00AF2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Montgomerie</dc:creator>
  <cp:keywords/>
  <dc:description/>
  <cp:lastModifiedBy>Julia Morpeth</cp:lastModifiedBy>
  <cp:revision>9</cp:revision>
  <dcterms:created xsi:type="dcterms:W3CDTF">2022-01-13T15:41:00Z</dcterms:created>
  <dcterms:modified xsi:type="dcterms:W3CDTF">2022-01-19T08:26:00Z</dcterms:modified>
</cp:coreProperties>
</file>